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DAE7" w14:textId="17FD07EE" w:rsidR="0018640B" w:rsidRPr="003C618F" w:rsidRDefault="0018640B" w:rsidP="0018640B">
      <w:pPr>
        <w:jc w:val="center"/>
        <w:rPr>
          <w:b/>
        </w:rPr>
      </w:pPr>
      <w:r w:rsidRPr="003C618F">
        <w:rPr>
          <w:b/>
        </w:rPr>
        <w:t>XXX DNI ŚMIGLA</w:t>
      </w:r>
    </w:p>
    <w:p w14:paraId="0D735E21" w14:textId="2FE1B0DC" w:rsidR="0018640B" w:rsidRPr="00300665" w:rsidRDefault="0018640B" w:rsidP="0018640B">
      <w:pPr>
        <w:jc w:val="center"/>
        <w:rPr>
          <w:b/>
        </w:rPr>
      </w:pPr>
      <w:r w:rsidRPr="00300665">
        <w:rPr>
          <w:b/>
        </w:rPr>
        <w:t>2</w:t>
      </w:r>
      <w:r w:rsidR="00097B96">
        <w:rPr>
          <w:b/>
        </w:rPr>
        <w:t>0</w:t>
      </w:r>
      <w:r w:rsidRPr="00300665">
        <w:rPr>
          <w:b/>
        </w:rPr>
        <w:t xml:space="preserve"> maja 202</w:t>
      </w:r>
      <w:r w:rsidR="00097B96">
        <w:rPr>
          <w:b/>
        </w:rPr>
        <w:t>3</w:t>
      </w:r>
      <w:r w:rsidRPr="00300665">
        <w:rPr>
          <w:b/>
        </w:rPr>
        <w:t>( SOBOTA)</w:t>
      </w:r>
    </w:p>
    <w:p w14:paraId="0231F7D4" w14:textId="531A3858" w:rsidR="0018640B" w:rsidRDefault="0018640B" w:rsidP="0018640B">
      <w:pPr>
        <w:widowControl/>
        <w:suppressAutoHyphens w:val="0"/>
        <w:spacing w:line="360" w:lineRule="auto"/>
        <w:jc w:val="center"/>
        <w:rPr>
          <w:rFonts w:eastAsia="Times New Roman"/>
          <w:b/>
          <w:bCs/>
          <w:kern w:val="0"/>
          <w:sz w:val="28"/>
          <w:szCs w:val="28"/>
          <w:u w:val="single"/>
          <w:lang w:eastAsia="pl-PL"/>
        </w:rPr>
      </w:pPr>
      <w:r>
        <w:rPr>
          <w:rFonts w:eastAsia="Times New Roman"/>
          <w:b/>
          <w:bCs/>
          <w:kern w:val="0"/>
          <w:sz w:val="28"/>
          <w:szCs w:val="28"/>
          <w:u w:val="single"/>
          <w:lang w:eastAsia="pl-PL"/>
        </w:rPr>
        <w:t>Marsz „</w:t>
      </w:r>
      <w:proofErr w:type="spellStart"/>
      <w:r>
        <w:rPr>
          <w:rFonts w:eastAsia="Times New Roman"/>
          <w:b/>
          <w:bCs/>
          <w:kern w:val="0"/>
          <w:sz w:val="28"/>
          <w:szCs w:val="28"/>
          <w:u w:val="single"/>
          <w:lang w:eastAsia="pl-PL"/>
        </w:rPr>
        <w:t>NordicWalking</w:t>
      </w:r>
      <w:proofErr w:type="spellEnd"/>
      <w:r>
        <w:rPr>
          <w:rFonts w:eastAsia="Times New Roman"/>
          <w:b/>
          <w:bCs/>
          <w:kern w:val="0"/>
          <w:sz w:val="28"/>
          <w:szCs w:val="28"/>
          <w:u w:val="single"/>
          <w:lang w:eastAsia="pl-PL"/>
        </w:rPr>
        <w:t>”</w:t>
      </w:r>
    </w:p>
    <w:p w14:paraId="5AA216F2" w14:textId="41E95189" w:rsidR="009F1141" w:rsidRDefault="0018640B" w:rsidP="009F1141">
      <w:pPr>
        <w:widowControl/>
        <w:suppressAutoHyphens w:val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§1</w:t>
      </w:r>
    </w:p>
    <w:p w14:paraId="337CF26A" w14:textId="2EE9CBC3" w:rsidR="0018640B" w:rsidRDefault="009F1141" w:rsidP="0018640B">
      <w:pPr>
        <w:widowControl/>
        <w:suppressAutoHyphens w:val="0"/>
        <w:spacing w:line="360" w:lineRule="auto"/>
        <w:jc w:val="center"/>
        <w:rPr>
          <w:rFonts w:eastAsia="Times New Roman"/>
          <w:b/>
          <w:bCs/>
          <w:color w:val="000000"/>
          <w:kern w:val="0"/>
          <w:lang w:eastAsia="pl-PL"/>
        </w:rPr>
      </w:pPr>
      <w:r>
        <w:rPr>
          <w:rFonts w:eastAsia="Times New Roman"/>
          <w:b/>
          <w:bCs/>
          <w:color w:val="000000"/>
          <w:kern w:val="0"/>
          <w:lang w:eastAsia="pl-PL"/>
        </w:rPr>
        <w:t>Organizatorzy</w:t>
      </w:r>
    </w:p>
    <w:p w14:paraId="44F6C809" w14:textId="77777777" w:rsidR="009F1141" w:rsidRPr="003C618F" w:rsidRDefault="009F1141" w:rsidP="009F1141">
      <w:pPr>
        <w:pStyle w:val="Akapitzlist"/>
      </w:pPr>
      <w:r w:rsidRPr="003C618F">
        <w:t>- Rada Miejska Śmigla</w:t>
      </w:r>
    </w:p>
    <w:p w14:paraId="4A64DCFB" w14:textId="77777777" w:rsidR="009F1141" w:rsidRPr="003C618F" w:rsidRDefault="009F1141" w:rsidP="009F1141">
      <w:pPr>
        <w:pStyle w:val="Akapitzlist"/>
      </w:pPr>
      <w:r w:rsidRPr="003C618F">
        <w:t>- Ośrodek Kultury Fizycznej i Rekreacji w Śmiglu</w:t>
      </w:r>
    </w:p>
    <w:p w14:paraId="2FF058E5" w14:textId="77777777" w:rsidR="0018640B" w:rsidRDefault="0018640B" w:rsidP="009F1141">
      <w:pPr>
        <w:widowControl/>
        <w:suppressAutoHyphens w:val="0"/>
        <w:spacing w:line="360" w:lineRule="auto"/>
        <w:rPr>
          <w:rFonts w:eastAsia="Times New Roman"/>
          <w:b/>
          <w:bCs/>
          <w:kern w:val="0"/>
          <w:sz w:val="28"/>
          <w:szCs w:val="28"/>
          <w:u w:val="single"/>
          <w:lang w:eastAsia="pl-PL"/>
        </w:rPr>
      </w:pPr>
    </w:p>
    <w:p w14:paraId="51FD35D0" w14:textId="1C82E18F" w:rsidR="0018640B" w:rsidRDefault="0018640B" w:rsidP="0018640B">
      <w:pPr>
        <w:widowControl/>
        <w:suppressAutoHyphens w:val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§</w:t>
      </w:r>
      <w:r w:rsidR="009F1141">
        <w:rPr>
          <w:b/>
          <w:bCs/>
          <w:shd w:val="clear" w:color="auto" w:fill="FFFFFF"/>
        </w:rPr>
        <w:t>2</w:t>
      </w:r>
    </w:p>
    <w:p w14:paraId="7A06566F" w14:textId="77777777" w:rsidR="0018640B" w:rsidRDefault="0018640B" w:rsidP="0018640B">
      <w:pPr>
        <w:widowControl/>
        <w:suppressAutoHyphens w:val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Start i miejsce zawodów</w:t>
      </w:r>
    </w:p>
    <w:p w14:paraId="602EEA6A" w14:textId="77777777" w:rsidR="0018640B" w:rsidRDefault="0018640B" w:rsidP="0018640B">
      <w:pPr>
        <w:widowControl/>
        <w:suppressAutoHyphens w:val="0"/>
        <w:spacing w:line="360" w:lineRule="auto"/>
        <w:jc w:val="center"/>
        <w:rPr>
          <w:rFonts w:eastAsia="Times New Roman"/>
          <w:b/>
          <w:bCs/>
          <w:kern w:val="0"/>
          <w:lang w:eastAsia="pl-PL"/>
        </w:rPr>
      </w:pPr>
    </w:p>
    <w:p w14:paraId="02E3DBB9" w14:textId="3B03DD07" w:rsidR="0018640B" w:rsidRDefault="0018640B" w:rsidP="0018640B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lang w:eastAsia="pl-PL"/>
        </w:rPr>
      </w:pPr>
      <w:r>
        <w:rPr>
          <w:rFonts w:eastAsia="Times New Roman"/>
          <w:bCs/>
          <w:color w:val="000000"/>
          <w:kern w:val="0"/>
          <w:lang w:eastAsia="pl-PL"/>
        </w:rPr>
        <w:t>Termin zawodów:</w:t>
      </w:r>
      <w:r>
        <w:rPr>
          <w:rFonts w:eastAsia="Times New Roman"/>
          <w:b/>
          <w:bCs/>
          <w:color w:val="000000"/>
          <w:kern w:val="0"/>
          <w:lang w:eastAsia="pl-PL"/>
        </w:rPr>
        <w:t xml:space="preserve"> </w:t>
      </w:r>
      <w:r>
        <w:rPr>
          <w:rFonts w:eastAsia="Times New Roman"/>
          <w:color w:val="000000"/>
          <w:kern w:val="0"/>
          <w:lang w:eastAsia="pl-PL"/>
        </w:rPr>
        <w:t>2</w:t>
      </w:r>
      <w:r w:rsidR="00097B96">
        <w:rPr>
          <w:rFonts w:eastAsia="Times New Roman"/>
          <w:color w:val="000000"/>
          <w:kern w:val="0"/>
          <w:lang w:eastAsia="pl-PL"/>
        </w:rPr>
        <w:t>0</w:t>
      </w:r>
      <w:r>
        <w:rPr>
          <w:rFonts w:eastAsia="Times New Roman"/>
          <w:color w:val="000000"/>
          <w:kern w:val="0"/>
          <w:lang w:eastAsia="pl-PL"/>
        </w:rPr>
        <w:t xml:space="preserve"> maja 202</w:t>
      </w:r>
      <w:r w:rsidR="00097B96">
        <w:rPr>
          <w:rFonts w:eastAsia="Times New Roman"/>
          <w:color w:val="000000"/>
          <w:kern w:val="0"/>
          <w:lang w:eastAsia="pl-PL"/>
        </w:rPr>
        <w:t>3</w:t>
      </w:r>
      <w:r>
        <w:rPr>
          <w:rFonts w:eastAsia="Times New Roman"/>
          <w:color w:val="000000"/>
          <w:kern w:val="0"/>
          <w:lang w:eastAsia="pl-PL"/>
        </w:rPr>
        <w:t>(sobota).</w:t>
      </w:r>
    </w:p>
    <w:p w14:paraId="7A70FB4E" w14:textId="0F9AD583" w:rsidR="0018640B" w:rsidRDefault="0018640B" w:rsidP="0018640B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</w:pPr>
      <w:r>
        <w:rPr>
          <w:rFonts w:eastAsia="Times New Roman"/>
          <w:color w:val="000000"/>
          <w:kern w:val="0"/>
          <w:lang w:eastAsia="pl-PL"/>
        </w:rPr>
        <w:t>Start:  godz. 1</w:t>
      </w:r>
      <w:r w:rsidR="00097B96">
        <w:rPr>
          <w:rFonts w:eastAsia="Times New Roman"/>
          <w:color w:val="000000"/>
          <w:kern w:val="0"/>
          <w:lang w:eastAsia="pl-PL"/>
        </w:rPr>
        <w:t>6</w:t>
      </w:r>
      <w:r>
        <w:rPr>
          <w:rFonts w:eastAsia="Times New Roman"/>
          <w:color w:val="000000"/>
          <w:kern w:val="0"/>
          <w:lang w:eastAsia="pl-PL"/>
        </w:rPr>
        <w:t>.00.</w:t>
      </w:r>
    </w:p>
    <w:p w14:paraId="5B65DAE5" w14:textId="2238890D" w:rsidR="0018640B" w:rsidRDefault="0018640B" w:rsidP="0018640B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jc w:val="both"/>
      </w:pPr>
      <w:r>
        <w:rPr>
          <w:rFonts w:eastAsia="Times New Roman"/>
          <w:color w:val="000000"/>
          <w:kern w:val="0"/>
          <w:lang w:eastAsia="pl-PL"/>
        </w:rPr>
        <w:t xml:space="preserve">Miejsce:  </w:t>
      </w:r>
      <w:bookmarkStart w:id="0" w:name="_Hlk100127449"/>
      <w:r w:rsidR="009F1141">
        <w:rPr>
          <w:rFonts w:eastAsia="Times New Roman"/>
          <w:color w:val="000000"/>
          <w:kern w:val="0"/>
          <w:lang w:eastAsia="pl-PL"/>
        </w:rPr>
        <w:t xml:space="preserve">teren przy </w:t>
      </w:r>
      <w:r>
        <w:t>kompleks</w:t>
      </w:r>
      <w:r w:rsidR="009F1141">
        <w:t>ie</w:t>
      </w:r>
      <w:r>
        <w:t xml:space="preserve"> boisk ORLIK w Śmiglu</w:t>
      </w:r>
      <w:bookmarkEnd w:id="0"/>
    </w:p>
    <w:p w14:paraId="78CC07F4" w14:textId="77777777" w:rsidR="0018640B" w:rsidRPr="009F1141" w:rsidRDefault="0018640B" w:rsidP="009F1141">
      <w:pPr>
        <w:widowControl/>
        <w:suppressAutoHyphens w:val="0"/>
        <w:spacing w:line="360" w:lineRule="auto"/>
        <w:jc w:val="both"/>
        <w:rPr>
          <w:rFonts w:eastAsia="Times New Roman"/>
          <w:color w:val="000000"/>
          <w:kern w:val="0"/>
          <w:lang w:eastAsia="pl-PL"/>
        </w:rPr>
      </w:pPr>
    </w:p>
    <w:p w14:paraId="465A10D4" w14:textId="77777777" w:rsidR="0018640B" w:rsidRDefault="0018640B" w:rsidP="0018640B">
      <w:pPr>
        <w:widowControl/>
        <w:suppressAutoHyphens w:val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§3</w:t>
      </w:r>
    </w:p>
    <w:p w14:paraId="08447228" w14:textId="77777777" w:rsidR="0018640B" w:rsidRDefault="0018640B" w:rsidP="0018640B">
      <w:pPr>
        <w:widowControl/>
        <w:suppressAutoHyphens w:val="0"/>
        <w:spacing w:line="360" w:lineRule="auto"/>
        <w:jc w:val="center"/>
        <w:rPr>
          <w:rFonts w:eastAsia="Times New Roman"/>
          <w:b/>
          <w:bCs/>
          <w:color w:val="000000"/>
          <w:kern w:val="0"/>
          <w:lang w:eastAsia="pl-PL"/>
        </w:rPr>
      </w:pPr>
      <w:r>
        <w:rPr>
          <w:rFonts w:eastAsia="Times New Roman"/>
          <w:b/>
          <w:bCs/>
          <w:color w:val="000000"/>
          <w:kern w:val="0"/>
          <w:lang w:eastAsia="pl-PL"/>
        </w:rPr>
        <w:t>Miejsce, dystans,  trasa biegu, klasyfikacja</w:t>
      </w:r>
    </w:p>
    <w:p w14:paraId="44DC138A" w14:textId="32CD45A0" w:rsidR="0018640B" w:rsidRDefault="0018640B" w:rsidP="0018640B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</w:pPr>
      <w:r>
        <w:rPr>
          <w:rFonts w:eastAsia="Times New Roman"/>
          <w:color w:val="000000"/>
          <w:kern w:val="0"/>
          <w:lang w:eastAsia="pl-PL"/>
        </w:rPr>
        <w:t xml:space="preserve">Sekretariat zawodów usytuowany będzie </w:t>
      </w:r>
      <w:r w:rsidR="009F1141">
        <w:rPr>
          <w:rFonts w:eastAsia="Times New Roman"/>
          <w:color w:val="000000"/>
          <w:kern w:val="0"/>
          <w:lang w:eastAsia="pl-PL"/>
        </w:rPr>
        <w:t>na</w:t>
      </w:r>
      <w:r w:rsidR="00AC1C3C">
        <w:rPr>
          <w:rFonts w:eastAsia="Times New Roman"/>
          <w:color w:val="000000"/>
          <w:kern w:val="0"/>
          <w:lang w:eastAsia="pl-PL"/>
        </w:rPr>
        <w:t xml:space="preserve"> terenie</w:t>
      </w:r>
      <w:r w:rsidR="009F1141">
        <w:rPr>
          <w:rFonts w:eastAsia="Times New Roman"/>
          <w:color w:val="000000"/>
          <w:kern w:val="0"/>
          <w:lang w:eastAsia="pl-PL"/>
        </w:rPr>
        <w:t xml:space="preserve"> ORLIK</w:t>
      </w:r>
      <w:r w:rsidR="00AC1C3C">
        <w:rPr>
          <w:rFonts w:eastAsia="Times New Roman"/>
          <w:color w:val="000000"/>
          <w:kern w:val="0"/>
          <w:lang w:eastAsia="pl-PL"/>
        </w:rPr>
        <w:t xml:space="preserve">  </w:t>
      </w:r>
      <w:r w:rsidR="009F1141">
        <w:rPr>
          <w:rFonts w:eastAsia="Times New Roman"/>
          <w:color w:val="000000"/>
          <w:kern w:val="0"/>
          <w:lang w:eastAsia="pl-PL"/>
        </w:rPr>
        <w:t xml:space="preserve"> w Śmiglu</w:t>
      </w:r>
      <w:r>
        <w:rPr>
          <w:rFonts w:eastAsia="Times New Roman"/>
          <w:color w:val="000000"/>
          <w:kern w:val="0"/>
          <w:lang w:eastAsia="pl-PL"/>
        </w:rPr>
        <w:t>. </w:t>
      </w:r>
    </w:p>
    <w:p w14:paraId="49E67903" w14:textId="7B831556" w:rsidR="0018640B" w:rsidRDefault="0018640B" w:rsidP="0018640B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</w:pPr>
      <w:r>
        <w:rPr>
          <w:rFonts w:eastAsia="Times New Roman"/>
          <w:color w:val="000000"/>
          <w:kern w:val="0"/>
          <w:lang w:eastAsia="pl-PL"/>
        </w:rPr>
        <w:t xml:space="preserve">Start i meta:  </w:t>
      </w:r>
      <w:r w:rsidR="009F1141">
        <w:rPr>
          <w:rFonts w:eastAsia="Times New Roman"/>
          <w:color w:val="000000"/>
          <w:kern w:val="0"/>
          <w:lang w:eastAsia="pl-PL"/>
        </w:rPr>
        <w:t xml:space="preserve">teren przy </w:t>
      </w:r>
      <w:r w:rsidR="009F1141">
        <w:t>kompleksie boisk ORLIK w Śmiglu</w:t>
      </w:r>
    </w:p>
    <w:p w14:paraId="5D51F0BA" w14:textId="77777777" w:rsidR="0018640B" w:rsidRDefault="0018640B" w:rsidP="0018640B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  <w:jc w:val="both"/>
      </w:pPr>
      <w:r>
        <w:rPr>
          <w:rFonts w:eastAsia="Times New Roman"/>
          <w:color w:val="000000"/>
          <w:kern w:val="0"/>
          <w:lang w:eastAsia="pl-PL"/>
        </w:rPr>
        <w:t>Dystans: 5 km (klasyfikacja tylko open 3 miejsca, osobno kobiety, osobno mężczyźni).</w:t>
      </w:r>
    </w:p>
    <w:p w14:paraId="57EBD26D" w14:textId="77777777" w:rsidR="0018640B" w:rsidRDefault="0018640B" w:rsidP="0018640B">
      <w:pPr>
        <w:widowControl/>
        <w:suppressAutoHyphens w:val="0"/>
        <w:spacing w:line="360" w:lineRule="auto"/>
        <w:ind w:left="360"/>
        <w:jc w:val="both"/>
        <w:rPr>
          <w:sz w:val="16"/>
          <w:szCs w:val="16"/>
        </w:rPr>
      </w:pPr>
    </w:p>
    <w:p w14:paraId="0CF492FE" w14:textId="77777777" w:rsidR="0018640B" w:rsidRDefault="0018640B" w:rsidP="0018640B">
      <w:pPr>
        <w:widowControl/>
        <w:suppressAutoHyphens w:val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§4</w:t>
      </w:r>
    </w:p>
    <w:p w14:paraId="1DB7C343" w14:textId="77777777" w:rsidR="0018640B" w:rsidRDefault="0018640B" w:rsidP="0018640B">
      <w:pPr>
        <w:widowControl/>
        <w:suppressAutoHyphens w:val="0"/>
        <w:spacing w:line="360" w:lineRule="auto"/>
        <w:jc w:val="center"/>
        <w:rPr>
          <w:rFonts w:eastAsia="Times New Roman"/>
          <w:b/>
          <w:bCs/>
          <w:color w:val="000000"/>
          <w:kern w:val="0"/>
          <w:lang w:eastAsia="pl-PL"/>
        </w:rPr>
      </w:pPr>
      <w:r>
        <w:rPr>
          <w:rFonts w:eastAsia="Times New Roman"/>
          <w:b/>
          <w:bCs/>
          <w:color w:val="000000"/>
          <w:kern w:val="0"/>
          <w:lang w:eastAsia="pl-PL"/>
        </w:rPr>
        <w:t xml:space="preserve">Zgłoszenia </w:t>
      </w:r>
      <w:proofErr w:type="spellStart"/>
      <w:r>
        <w:rPr>
          <w:rFonts w:eastAsia="Times New Roman"/>
          <w:b/>
          <w:bCs/>
          <w:color w:val="000000"/>
          <w:kern w:val="0"/>
          <w:lang w:eastAsia="pl-PL"/>
        </w:rPr>
        <w:t>nordic</w:t>
      </w:r>
      <w:proofErr w:type="spellEnd"/>
      <w:r>
        <w:rPr>
          <w:rFonts w:eastAsia="Times New Roman"/>
          <w:b/>
          <w:bCs/>
          <w:color w:val="000000"/>
          <w:kern w:val="0"/>
          <w:lang w:eastAsia="pl-PL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kern w:val="0"/>
          <w:lang w:eastAsia="pl-PL"/>
        </w:rPr>
        <w:t>walking</w:t>
      </w:r>
      <w:proofErr w:type="spellEnd"/>
    </w:p>
    <w:p w14:paraId="2DCAA287" w14:textId="652BC22E" w:rsidR="0018640B" w:rsidRDefault="0018640B" w:rsidP="0018640B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</w:pPr>
      <w:r>
        <w:rPr>
          <w:rFonts w:eastAsia="Times New Roman"/>
          <w:color w:val="000000"/>
          <w:kern w:val="0"/>
          <w:lang w:eastAsia="pl-PL"/>
        </w:rPr>
        <w:t xml:space="preserve">Organizator ustala </w:t>
      </w:r>
      <w:r>
        <w:t xml:space="preserve"> górną granicę uczestników marszu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na </w:t>
      </w:r>
      <w:r w:rsidR="009F1141">
        <w:t>50</w:t>
      </w:r>
      <w:r>
        <w:t xml:space="preserve"> osób </w:t>
      </w:r>
    </w:p>
    <w:p w14:paraId="377C840E" w14:textId="4EFE9FFA" w:rsidR="000D22F2" w:rsidRDefault="0018640B" w:rsidP="000D22F2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</w:pPr>
      <w:r>
        <w:rPr>
          <w:rFonts w:eastAsia="Times New Roman"/>
          <w:color w:val="000000"/>
          <w:kern w:val="0"/>
          <w:lang w:eastAsia="pl-PL"/>
        </w:rPr>
        <w:t xml:space="preserve">Zgłoszenia przyjmowane będą do dnia </w:t>
      </w:r>
      <w:r w:rsidR="009F1141">
        <w:rPr>
          <w:rFonts w:eastAsia="Times New Roman"/>
          <w:color w:val="000000"/>
          <w:kern w:val="0"/>
          <w:lang w:eastAsia="pl-PL"/>
        </w:rPr>
        <w:t>1</w:t>
      </w:r>
      <w:r w:rsidR="00097B96">
        <w:rPr>
          <w:rFonts w:eastAsia="Times New Roman"/>
          <w:color w:val="000000"/>
          <w:kern w:val="0"/>
          <w:lang w:eastAsia="pl-PL"/>
        </w:rPr>
        <w:t>5</w:t>
      </w:r>
      <w:r>
        <w:rPr>
          <w:rFonts w:eastAsia="Times New Roman"/>
          <w:color w:val="000000"/>
          <w:kern w:val="0"/>
          <w:lang w:eastAsia="pl-PL"/>
        </w:rPr>
        <w:t xml:space="preserve"> </w:t>
      </w:r>
      <w:r w:rsidR="009F1141">
        <w:rPr>
          <w:rFonts w:eastAsia="Times New Roman"/>
          <w:color w:val="000000"/>
          <w:kern w:val="0"/>
          <w:lang w:eastAsia="pl-PL"/>
        </w:rPr>
        <w:t>maja</w:t>
      </w:r>
      <w:r>
        <w:rPr>
          <w:rFonts w:eastAsia="Times New Roman"/>
          <w:color w:val="000000"/>
          <w:kern w:val="0"/>
          <w:lang w:eastAsia="pl-PL"/>
        </w:rPr>
        <w:t xml:space="preserve"> 202</w:t>
      </w:r>
      <w:r w:rsidR="00097B96">
        <w:rPr>
          <w:rFonts w:eastAsia="Times New Roman"/>
          <w:color w:val="000000"/>
          <w:kern w:val="0"/>
          <w:lang w:eastAsia="pl-PL"/>
        </w:rPr>
        <w:t>3</w:t>
      </w:r>
      <w:r>
        <w:rPr>
          <w:rFonts w:eastAsia="Times New Roman"/>
          <w:color w:val="000000"/>
          <w:kern w:val="0"/>
          <w:lang w:eastAsia="pl-PL"/>
        </w:rPr>
        <w:t>.</w:t>
      </w:r>
      <w:r>
        <w:rPr>
          <w:rFonts w:eastAsia="Times New Roman"/>
          <w:kern w:val="0"/>
          <w:lang w:eastAsia="pl-PL"/>
        </w:rPr>
        <w:t xml:space="preserve"> </w:t>
      </w:r>
      <w:r w:rsidR="000D22F2" w:rsidRPr="0060581D">
        <w:rPr>
          <w:b/>
          <w:color w:val="000000" w:themeColor="text1"/>
        </w:rPr>
        <w:t>Miejsce zgłoszeń: Siedziba Ośrodka Kultury    Fizycznej i Rekreacji  w Śmiglu. Nr tel. 517 784 967</w:t>
      </w:r>
    </w:p>
    <w:p w14:paraId="5C31D8DA" w14:textId="3A108E03" w:rsidR="0018640B" w:rsidRPr="000D22F2" w:rsidRDefault="0018640B" w:rsidP="000D22F2">
      <w:pPr>
        <w:pStyle w:val="Akapitzlist"/>
        <w:widowControl/>
        <w:numPr>
          <w:ilvl w:val="0"/>
          <w:numId w:val="4"/>
        </w:numPr>
        <w:suppressAutoHyphens w:val="0"/>
        <w:spacing w:line="360" w:lineRule="auto"/>
        <w:jc w:val="both"/>
      </w:pPr>
      <w:r w:rsidRPr="000D22F2">
        <w:rPr>
          <w:rFonts w:eastAsia="Times New Roman"/>
          <w:color w:val="000000"/>
          <w:kern w:val="0"/>
          <w:lang w:eastAsia="pl-PL"/>
        </w:rPr>
        <w:t xml:space="preserve">Start w </w:t>
      </w:r>
      <w:r w:rsidR="000D22F2">
        <w:rPr>
          <w:rFonts w:eastAsia="Times New Roman"/>
          <w:color w:val="000000"/>
          <w:kern w:val="0"/>
          <w:lang w:eastAsia="pl-PL"/>
        </w:rPr>
        <w:t>marszu jest bezpłatny.</w:t>
      </w:r>
    </w:p>
    <w:p w14:paraId="1E13F8DF" w14:textId="19E119B8" w:rsidR="0018640B" w:rsidRDefault="0018640B" w:rsidP="0018640B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eastAsia="Times New Roman"/>
          <w:color w:val="000000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 xml:space="preserve">Na liście startowej pojawią się tylko dane osobowe (imię, nazwisko, miasto, klub, płeć, rok urodzenia, kategoria wiekowa) osób, które dokonają </w:t>
      </w:r>
      <w:r w:rsidR="000D22F2">
        <w:rPr>
          <w:rFonts w:eastAsia="Times New Roman"/>
          <w:kern w:val="0"/>
          <w:lang w:eastAsia="pl-PL"/>
        </w:rPr>
        <w:t>zgłoszenia do dnia 1</w:t>
      </w:r>
      <w:r w:rsidR="00097B96">
        <w:rPr>
          <w:rFonts w:eastAsia="Times New Roman"/>
          <w:kern w:val="0"/>
          <w:lang w:eastAsia="pl-PL"/>
        </w:rPr>
        <w:t>5</w:t>
      </w:r>
      <w:r w:rsidR="000D22F2">
        <w:rPr>
          <w:rFonts w:eastAsia="Times New Roman"/>
          <w:kern w:val="0"/>
          <w:lang w:eastAsia="pl-PL"/>
        </w:rPr>
        <w:t xml:space="preserve"> maja 202</w:t>
      </w:r>
      <w:r w:rsidR="00097B96">
        <w:rPr>
          <w:rFonts w:eastAsia="Times New Roman"/>
          <w:kern w:val="0"/>
          <w:lang w:eastAsia="pl-PL"/>
        </w:rPr>
        <w:t>3</w:t>
      </w:r>
      <w:r w:rsidR="000D22F2">
        <w:rPr>
          <w:rFonts w:eastAsia="Times New Roman"/>
          <w:kern w:val="0"/>
          <w:lang w:eastAsia="pl-PL"/>
        </w:rPr>
        <w:t xml:space="preserve">r. </w:t>
      </w:r>
    </w:p>
    <w:p w14:paraId="1F35A99F" w14:textId="77777777" w:rsidR="0018640B" w:rsidRDefault="0018640B" w:rsidP="0018640B">
      <w:pPr>
        <w:pStyle w:val="Akapitzlist"/>
        <w:widowControl/>
        <w:suppressAutoHyphens w:val="0"/>
        <w:spacing w:line="360" w:lineRule="auto"/>
        <w:jc w:val="both"/>
        <w:rPr>
          <w:rFonts w:eastAsia="Times New Roman"/>
          <w:color w:val="000000"/>
          <w:kern w:val="0"/>
          <w:sz w:val="16"/>
          <w:szCs w:val="16"/>
          <w:lang w:eastAsia="pl-PL"/>
        </w:rPr>
      </w:pPr>
    </w:p>
    <w:p w14:paraId="68B8F274" w14:textId="77777777" w:rsidR="0018640B" w:rsidRDefault="0018640B" w:rsidP="0018640B">
      <w:pPr>
        <w:pStyle w:val="Akapitzlist"/>
        <w:widowControl/>
        <w:suppressAutoHyphens w:val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§5</w:t>
      </w:r>
    </w:p>
    <w:p w14:paraId="1A3A471A" w14:textId="77777777" w:rsidR="0018640B" w:rsidRDefault="0018640B" w:rsidP="0018640B">
      <w:pPr>
        <w:pStyle w:val="Akapitzlist"/>
        <w:widowControl/>
        <w:suppressAutoHyphens w:val="0"/>
        <w:spacing w:line="360" w:lineRule="auto"/>
        <w:jc w:val="center"/>
        <w:rPr>
          <w:rFonts w:eastAsia="Times New Roman"/>
          <w:b/>
          <w:bCs/>
          <w:color w:val="000000"/>
          <w:kern w:val="0"/>
          <w:lang w:eastAsia="pl-PL"/>
        </w:rPr>
      </w:pPr>
      <w:r>
        <w:rPr>
          <w:rFonts w:eastAsia="Times New Roman"/>
          <w:b/>
          <w:bCs/>
          <w:color w:val="000000"/>
          <w:kern w:val="0"/>
          <w:lang w:eastAsia="pl-PL"/>
        </w:rPr>
        <w:t>Warunki uczestnictwa w marszu:</w:t>
      </w:r>
    </w:p>
    <w:p w14:paraId="48C666B1" w14:textId="356F7820" w:rsidR="0018640B" w:rsidRDefault="0018640B" w:rsidP="0018640B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 marszu prawo startu mają osoby, które do dnia marszu ukończą 1</w:t>
      </w:r>
      <w:r w:rsidR="00D53F7A">
        <w:rPr>
          <w:color w:val="000000"/>
          <w:shd w:val="clear" w:color="auto" w:fill="FFFFFF"/>
        </w:rPr>
        <w:t>6</w:t>
      </w:r>
      <w:r>
        <w:rPr>
          <w:color w:val="000000"/>
          <w:shd w:val="clear" w:color="auto" w:fill="FFFFFF"/>
        </w:rPr>
        <w:t xml:space="preserve"> lat.</w:t>
      </w:r>
    </w:p>
    <w:p w14:paraId="7E5E819E" w14:textId="77777777" w:rsidR="0018640B" w:rsidRDefault="0018640B" w:rsidP="0018640B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Wszyscy zawodnicy muszą zostać zweryfikowani w biurze zawodów.</w:t>
      </w:r>
    </w:p>
    <w:p w14:paraId="0A9F8B21" w14:textId="77777777" w:rsidR="0018640B" w:rsidRDefault="0018640B" w:rsidP="0018640B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rPr>
          <w:color w:val="000000"/>
          <w:shd w:val="clear" w:color="auto" w:fill="FFFFFF"/>
        </w:rPr>
      </w:pPr>
      <w:r>
        <w:rPr>
          <w:color w:val="000000"/>
        </w:rPr>
        <w:t>O</w:t>
      </w:r>
      <w:r>
        <w:rPr>
          <w:color w:val="000000"/>
          <w:shd w:val="clear" w:color="auto" w:fill="FFFFFF"/>
        </w:rPr>
        <w:t>dbieranie numerów startowych odbywać się będzie na podstawie dokumentu tożsamości.</w:t>
      </w:r>
    </w:p>
    <w:p w14:paraId="25A926DD" w14:textId="7109582B" w:rsidR="0018640B" w:rsidRDefault="00097B96" w:rsidP="0018640B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rPr>
          <w:color w:val="000000"/>
          <w:shd w:val="clear" w:color="auto" w:fill="FFFFFF"/>
        </w:rPr>
      </w:pPr>
      <w:r>
        <w:rPr>
          <w:rFonts w:eastAsiaTheme="minorHAnsi"/>
          <w:kern w:val="0"/>
          <w:lang w:eastAsia="en-US"/>
        </w:rPr>
        <w:lastRenderedPageBreak/>
        <w:t>O</w:t>
      </w:r>
      <w:r w:rsidR="0018640B">
        <w:rPr>
          <w:rFonts w:eastAsiaTheme="minorHAnsi"/>
          <w:kern w:val="0"/>
          <w:lang w:eastAsia="en-US"/>
        </w:rPr>
        <w:t xml:space="preserve">rganizator nie zapewnia uczestnikom szatni.  </w:t>
      </w:r>
    </w:p>
    <w:p w14:paraId="6544B6C3" w14:textId="77777777" w:rsidR="0018640B" w:rsidRDefault="0018640B" w:rsidP="0018640B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Każdy zawodnik startuje wyłącznie na własną odpowiedzialność, co potwierdza złożeniem podpisu pod oświadczeniem o zdolności do udziału w marszu. </w:t>
      </w:r>
    </w:p>
    <w:p w14:paraId="182445D0" w14:textId="77777777" w:rsidR="0018640B" w:rsidRDefault="0018640B" w:rsidP="0018640B">
      <w:pPr>
        <w:pStyle w:val="Akapitzlist"/>
        <w:widowControl/>
        <w:numPr>
          <w:ilvl w:val="0"/>
          <w:numId w:val="7"/>
        </w:numPr>
        <w:suppressAutoHyphens w:val="0"/>
        <w:spacing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Każdy zawodnik ma obowiązek zapoznania się i akceptacji  Regulaminu i zobowiązany jest do jego przestrzegania. </w:t>
      </w:r>
    </w:p>
    <w:p w14:paraId="7E64782D" w14:textId="77777777" w:rsidR="0018640B" w:rsidRDefault="0018640B" w:rsidP="0018640B">
      <w:pPr>
        <w:pStyle w:val="Akapitzlist"/>
        <w:widowControl/>
        <w:suppressAutoHyphens w:val="0"/>
        <w:spacing w:line="360" w:lineRule="auto"/>
        <w:jc w:val="both"/>
        <w:rPr>
          <w:rFonts w:eastAsiaTheme="minorHAnsi"/>
          <w:kern w:val="0"/>
          <w:lang w:eastAsia="en-US"/>
        </w:rPr>
      </w:pPr>
    </w:p>
    <w:p w14:paraId="6F634CCF" w14:textId="77777777" w:rsidR="0018640B" w:rsidRDefault="0018640B" w:rsidP="0018640B">
      <w:pPr>
        <w:pStyle w:val="Akapitzlist"/>
        <w:widowControl/>
        <w:suppressAutoHyphens w:val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§6</w:t>
      </w:r>
    </w:p>
    <w:p w14:paraId="4F8681C8" w14:textId="77777777" w:rsidR="0018640B" w:rsidRDefault="0018640B" w:rsidP="0018640B">
      <w:pPr>
        <w:widowControl/>
        <w:suppressAutoHyphens w:val="0"/>
        <w:spacing w:line="360" w:lineRule="auto"/>
        <w:jc w:val="center"/>
        <w:rPr>
          <w:rFonts w:eastAsia="Times New Roman"/>
          <w:b/>
          <w:bCs/>
          <w:color w:val="000000"/>
          <w:kern w:val="0"/>
          <w:lang w:eastAsia="pl-PL"/>
        </w:rPr>
      </w:pPr>
      <w:r>
        <w:rPr>
          <w:rFonts w:eastAsia="Times New Roman"/>
          <w:b/>
          <w:bCs/>
          <w:color w:val="000000"/>
          <w:kern w:val="0"/>
          <w:lang w:eastAsia="pl-PL"/>
        </w:rPr>
        <w:t>Weryfikacja zawodników w dniu zawodów:</w:t>
      </w:r>
    </w:p>
    <w:p w14:paraId="762DB4BD" w14:textId="1844995B" w:rsidR="0018640B" w:rsidRDefault="0018640B" w:rsidP="0018640B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rPr>
          <w:rFonts w:eastAsia="Times New Roman"/>
          <w:b/>
          <w:bCs/>
          <w:color w:val="000000"/>
          <w:kern w:val="0"/>
          <w:lang w:eastAsia="pl-PL"/>
        </w:rPr>
      </w:pPr>
      <w:r>
        <w:rPr>
          <w:rFonts w:eastAsia="Times New Roman"/>
          <w:color w:val="000000"/>
          <w:kern w:val="0"/>
          <w:lang w:eastAsia="pl-PL"/>
        </w:rPr>
        <w:t>Weryfikacja zawodników w sekretariacie zawodów (od godziny 1</w:t>
      </w:r>
      <w:r w:rsidR="00097B96">
        <w:rPr>
          <w:rFonts w:eastAsia="Times New Roman"/>
          <w:color w:val="000000"/>
          <w:kern w:val="0"/>
          <w:lang w:eastAsia="pl-PL"/>
        </w:rPr>
        <w:t>5</w:t>
      </w:r>
      <w:r>
        <w:rPr>
          <w:rFonts w:eastAsia="Times New Roman"/>
          <w:color w:val="000000"/>
          <w:kern w:val="0"/>
          <w:lang w:eastAsia="pl-PL"/>
        </w:rPr>
        <w:t>:</w:t>
      </w:r>
      <w:r w:rsidR="00097B96">
        <w:rPr>
          <w:rFonts w:eastAsia="Times New Roman"/>
          <w:color w:val="000000"/>
          <w:kern w:val="0"/>
          <w:lang w:eastAsia="pl-PL"/>
        </w:rPr>
        <w:t>3</w:t>
      </w:r>
      <w:r>
        <w:rPr>
          <w:rFonts w:eastAsia="Times New Roman"/>
          <w:color w:val="000000"/>
          <w:kern w:val="0"/>
          <w:lang w:eastAsia="pl-PL"/>
        </w:rPr>
        <w:t>0 do godziny 1</w:t>
      </w:r>
      <w:r w:rsidR="00097B96">
        <w:rPr>
          <w:rFonts w:eastAsia="Times New Roman"/>
          <w:color w:val="000000"/>
          <w:kern w:val="0"/>
          <w:lang w:eastAsia="pl-PL"/>
        </w:rPr>
        <w:t>5</w:t>
      </w:r>
      <w:r>
        <w:rPr>
          <w:rFonts w:eastAsia="Times New Roman"/>
          <w:color w:val="000000"/>
          <w:kern w:val="0"/>
          <w:lang w:eastAsia="pl-PL"/>
        </w:rPr>
        <w:t>:</w:t>
      </w:r>
      <w:r w:rsidR="00097B96">
        <w:rPr>
          <w:rFonts w:eastAsia="Times New Roman"/>
          <w:color w:val="000000"/>
          <w:kern w:val="0"/>
          <w:lang w:eastAsia="pl-PL"/>
        </w:rPr>
        <w:t>5</w:t>
      </w:r>
      <w:r>
        <w:rPr>
          <w:rFonts w:eastAsia="Times New Roman"/>
          <w:color w:val="000000"/>
          <w:kern w:val="0"/>
          <w:lang w:eastAsia="pl-PL"/>
        </w:rPr>
        <w:t>5).</w:t>
      </w:r>
    </w:p>
    <w:p w14:paraId="527BA3C1" w14:textId="77777777" w:rsidR="0018640B" w:rsidRPr="00740BE3" w:rsidRDefault="0018640B" w:rsidP="0018640B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rPr>
          <w:rFonts w:eastAsia="Times New Roman"/>
          <w:b/>
          <w:bCs/>
          <w:color w:val="000000" w:themeColor="text1"/>
          <w:kern w:val="0"/>
          <w:lang w:eastAsia="pl-PL"/>
        </w:rPr>
      </w:pPr>
      <w:r w:rsidRPr="00740BE3">
        <w:rPr>
          <w:rFonts w:eastAsia="Times New Roman"/>
          <w:color w:val="000000" w:themeColor="text1"/>
          <w:kern w:val="0"/>
          <w:lang w:eastAsia="pl-PL"/>
        </w:rPr>
        <w:t>Uczestnicy marszu otrzymają numery startowe.</w:t>
      </w:r>
    </w:p>
    <w:p w14:paraId="6C460EEF" w14:textId="77777777" w:rsidR="0018640B" w:rsidRDefault="0018640B" w:rsidP="0018640B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Uczestnik marszu musi posiadać dokument tożsamości ze zdjęciem. Każdy z uczestników     w sekretariacie oddaje podpisane oświadczenie o braku przeciwskazań zdrowotnych do udziału w marszu, o znajomości oraz akceptacji regulaminu marszu oraz dokumenty związane z ochroną danych osobowych (RODO).</w:t>
      </w:r>
    </w:p>
    <w:p w14:paraId="56B7CF46" w14:textId="77777777" w:rsidR="0018640B" w:rsidRDefault="0018640B" w:rsidP="0018640B">
      <w:pPr>
        <w:pStyle w:val="Akapitzlist"/>
        <w:widowControl/>
        <w:numPr>
          <w:ilvl w:val="0"/>
          <w:numId w:val="8"/>
        </w:numPr>
        <w:suppressAutoHyphens w:val="0"/>
        <w:spacing w:line="360" w:lineRule="auto"/>
        <w:rPr>
          <w:rFonts w:eastAsia="Times New Roman"/>
          <w:b/>
          <w:bCs/>
          <w:color w:val="000000"/>
          <w:kern w:val="0"/>
          <w:lang w:eastAsia="pl-PL"/>
        </w:rPr>
      </w:pPr>
      <w:r>
        <w:rPr>
          <w:rFonts w:eastAsia="Times New Roman"/>
          <w:color w:val="000000"/>
          <w:kern w:val="0"/>
          <w:lang w:eastAsia="pl-PL"/>
        </w:rPr>
        <w:t>Strój sportowy dostosowany do warunków pogodowych.</w:t>
      </w:r>
    </w:p>
    <w:p w14:paraId="6497925C" w14:textId="77777777" w:rsidR="0018640B" w:rsidRDefault="0018640B" w:rsidP="0018640B">
      <w:pPr>
        <w:widowControl/>
        <w:suppressAutoHyphens w:val="0"/>
        <w:spacing w:line="360" w:lineRule="auto"/>
        <w:jc w:val="both"/>
        <w:rPr>
          <w:rFonts w:eastAsia="Times New Roman"/>
          <w:color w:val="000000"/>
          <w:kern w:val="0"/>
          <w:lang w:eastAsia="pl-PL"/>
        </w:rPr>
      </w:pPr>
    </w:p>
    <w:p w14:paraId="25D6BCC6" w14:textId="77777777" w:rsidR="0018640B" w:rsidRDefault="0018640B" w:rsidP="0018640B">
      <w:pPr>
        <w:pStyle w:val="Akapitzlist"/>
        <w:widowControl/>
        <w:suppressAutoHyphens w:val="0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§7</w:t>
      </w:r>
    </w:p>
    <w:p w14:paraId="3A14BA3E" w14:textId="77777777" w:rsidR="0018640B" w:rsidRDefault="0018640B" w:rsidP="0018640B">
      <w:pPr>
        <w:pStyle w:val="Akapitzlist"/>
        <w:widowControl/>
        <w:suppressAutoHyphens w:val="0"/>
        <w:spacing w:line="360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Podsumowanie</w:t>
      </w:r>
    </w:p>
    <w:p w14:paraId="4839ACD9" w14:textId="0FF4073D" w:rsidR="0018640B" w:rsidRDefault="0018640B" w:rsidP="0018640B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rPr>
          <w:b/>
          <w:bCs/>
          <w:shd w:val="clear" w:color="auto" w:fill="FFFFFF"/>
        </w:rPr>
      </w:pPr>
      <w:r>
        <w:rPr>
          <w:rFonts w:eastAsia="Times New Roman"/>
          <w:color w:val="000000"/>
          <w:kern w:val="0"/>
          <w:lang w:eastAsia="pl-PL"/>
        </w:rPr>
        <w:t>Zbiórka zawodników na starcie do godziny 1</w:t>
      </w:r>
      <w:r w:rsidR="00097B96">
        <w:rPr>
          <w:rFonts w:eastAsia="Times New Roman"/>
          <w:color w:val="000000"/>
          <w:kern w:val="0"/>
          <w:lang w:eastAsia="pl-PL"/>
        </w:rPr>
        <w:t>5</w:t>
      </w:r>
      <w:r>
        <w:rPr>
          <w:rFonts w:eastAsia="Times New Roman"/>
          <w:color w:val="000000"/>
          <w:kern w:val="0"/>
          <w:lang w:eastAsia="pl-PL"/>
        </w:rPr>
        <w:t>:</w:t>
      </w:r>
      <w:r w:rsidR="00097B96">
        <w:rPr>
          <w:rFonts w:eastAsia="Times New Roman"/>
          <w:color w:val="000000"/>
          <w:kern w:val="0"/>
          <w:lang w:eastAsia="pl-PL"/>
        </w:rPr>
        <w:t>5</w:t>
      </w:r>
      <w:r>
        <w:rPr>
          <w:rFonts w:eastAsia="Times New Roman"/>
          <w:color w:val="000000"/>
          <w:kern w:val="0"/>
          <w:lang w:eastAsia="pl-PL"/>
        </w:rPr>
        <w:t>5. Start o godz. 1</w:t>
      </w:r>
      <w:r w:rsidR="00097B96">
        <w:rPr>
          <w:rFonts w:eastAsia="Times New Roman"/>
          <w:color w:val="000000"/>
          <w:kern w:val="0"/>
          <w:lang w:eastAsia="pl-PL"/>
        </w:rPr>
        <w:t>6</w:t>
      </w:r>
      <w:r>
        <w:rPr>
          <w:rFonts w:eastAsia="Times New Roman"/>
          <w:color w:val="000000"/>
          <w:kern w:val="0"/>
          <w:lang w:eastAsia="pl-PL"/>
        </w:rPr>
        <w:t>.00.</w:t>
      </w:r>
    </w:p>
    <w:p w14:paraId="67A8CFE1" w14:textId="77777777" w:rsidR="0018640B" w:rsidRPr="002B7F2A" w:rsidRDefault="0018640B" w:rsidP="0018640B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rPr>
          <w:bCs/>
          <w:color w:val="000000" w:themeColor="text1"/>
          <w:shd w:val="clear" w:color="auto" w:fill="FFFFFF"/>
        </w:rPr>
      </w:pPr>
      <w:r w:rsidRPr="002B7F2A">
        <w:rPr>
          <w:rFonts w:eastAsia="Times New Roman"/>
          <w:bCs/>
          <w:color w:val="000000" w:themeColor="text1"/>
          <w:kern w:val="0"/>
          <w:lang w:eastAsia="pl-PL"/>
        </w:rPr>
        <w:t>Organizatorzy zapewniają:</w:t>
      </w:r>
      <w:r w:rsidRPr="002B7F2A">
        <w:rPr>
          <w:rFonts w:eastAsia="Times New Roman"/>
          <w:color w:val="000000" w:themeColor="text1"/>
          <w:kern w:val="0"/>
          <w:lang w:eastAsia="pl-PL"/>
        </w:rPr>
        <w:t> </w:t>
      </w:r>
    </w:p>
    <w:p w14:paraId="523BDCC7" w14:textId="74D3B985" w:rsidR="0018640B" w:rsidRPr="002B7F2A" w:rsidRDefault="0018640B" w:rsidP="0018640B">
      <w:pPr>
        <w:pStyle w:val="Akapitzlist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rFonts w:eastAsia="Times New Roman"/>
          <w:b/>
          <w:bCs/>
          <w:color w:val="000000" w:themeColor="text1"/>
          <w:kern w:val="0"/>
          <w:lang w:eastAsia="pl-PL"/>
        </w:rPr>
      </w:pPr>
      <w:r w:rsidRPr="002B7F2A">
        <w:rPr>
          <w:rFonts w:eastAsia="Times New Roman"/>
          <w:color w:val="000000" w:themeColor="text1"/>
          <w:kern w:val="0"/>
          <w:lang w:eastAsia="pl-PL"/>
        </w:rPr>
        <w:t xml:space="preserve">medale pamiątkowe dla osób, które zgłosiły się do udziału w zawodach do </w:t>
      </w:r>
      <w:r w:rsidR="000D22F2" w:rsidRPr="002B7F2A">
        <w:rPr>
          <w:rFonts w:eastAsia="Times New Roman"/>
          <w:color w:val="000000" w:themeColor="text1"/>
          <w:kern w:val="0"/>
          <w:lang w:eastAsia="pl-PL"/>
        </w:rPr>
        <w:t>1</w:t>
      </w:r>
      <w:r w:rsidR="00097B96">
        <w:rPr>
          <w:rFonts w:eastAsia="Times New Roman"/>
          <w:color w:val="000000" w:themeColor="text1"/>
          <w:kern w:val="0"/>
          <w:lang w:eastAsia="pl-PL"/>
        </w:rPr>
        <w:t>5</w:t>
      </w:r>
      <w:r w:rsidRPr="002B7F2A">
        <w:rPr>
          <w:rFonts w:eastAsia="Times New Roman"/>
          <w:color w:val="000000" w:themeColor="text1"/>
          <w:kern w:val="0"/>
          <w:lang w:eastAsia="pl-PL"/>
        </w:rPr>
        <w:t xml:space="preserve"> </w:t>
      </w:r>
      <w:r w:rsidR="000D22F2" w:rsidRPr="002B7F2A">
        <w:rPr>
          <w:rFonts w:eastAsia="Times New Roman"/>
          <w:color w:val="000000" w:themeColor="text1"/>
          <w:kern w:val="0"/>
          <w:lang w:eastAsia="pl-PL"/>
        </w:rPr>
        <w:t>maja</w:t>
      </w:r>
      <w:r w:rsidRPr="002B7F2A">
        <w:rPr>
          <w:rFonts w:eastAsia="Times New Roman"/>
          <w:color w:val="000000" w:themeColor="text1"/>
          <w:kern w:val="0"/>
          <w:lang w:eastAsia="pl-PL"/>
        </w:rPr>
        <w:t xml:space="preserve"> 202</w:t>
      </w:r>
      <w:r w:rsidR="00097B96">
        <w:rPr>
          <w:rFonts w:eastAsia="Times New Roman"/>
          <w:color w:val="000000" w:themeColor="text1"/>
          <w:kern w:val="0"/>
          <w:lang w:eastAsia="pl-PL"/>
        </w:rPr>
        <w:t>3</w:t>
      </w:r>
      <w:r w:rsidRPr="002B7F2A">
        <w:rPr>
          <w:rFonts w:eastAsia="Times New Roman"/>
          <w:color w:val="000000" w:themeColor="text1"/>
          <w:kern w:val="0"/>
          <w:lang w:eastAsia="pl-PL"/>
        </w:rPr>
        <w:t xml:space="preserve"> r. </w:t>
      </w:r>
      <w:r w:rsidR="002B7F2A" w:rsidRPr="002B7F2A">
        <w:rPr>
          <w:rFonts w:eastAsia="Times New Roman"/>
          <w:color w:val="000000" w:themeColor="text1"/>
          <w:kern w:val="0"/>
          <w:lang w:eastAsia="pl-PL"/>
        </w:rPr>
        <w:t>oraz</w:t>
      </w:r>
      <w:r w:rsidRPr="002B7F2A">
        <w:rPr>
          <w:rFonts w:eastAsia="Times New Roman"/>
          <w:color w:val="000000" w:themeColor="text1"/>
          <w:kern w:val="0"/>
          <w:lang w:eastAsia="pl-PL"/>
        </w:rPr>
        <w:t xml:space="preserve"> wod</w:t>
      </w:r>
      <w:r w:rsidR="002B7F2A" w:rsidRPr="002B7F2A">
        <w:rPr>
          <w:rFonts w:eastAsia="Times New Roman"/>
          <w:color w:val="000000" w:themeColor="text1"/>
          <w:kern w:val="0"/>
          <w:lang w:eastAsia="pl-PL"/>
        </w:rPr>
        <w:t>ę i</w:t>
      </w:r>
      <w:r w:rsidRPr="002B7F2A">
        <w:rPr>
          <w:rFonts w:eastAsia="Times New Roman"/>
          <w:color w:val="000000" w:themeColor="text1"/>
          <w:kern w:val="0"/>
          <w:lang w:eastAsia="pl-PL"/>
        </w:rPr>
        <w:t xml:space="preserve">  drożdżówk</w:t>
      </w:r>
      <w:r w:rsidR="002B7F2A" w:rsidRPr="002B7F2A">
        <w:rPr>
          <w:rFonts w:eastAsia="Times New Roman"/>
          <w:color w:val="000000" w:themeColor="text1"/>
          <w:kern w:val="0"/>
          <w:lang w:eastAsia="pl-PL"/>
        </w:rPr>
        <w:t>ę.</w:t>
      </w:r>
      <w:r w:rsidRPr="002B7F2A">
        <w:rPr>
          <w:rFonts w:eastAsia="Times New Roman"/>
          <w:color w:val="000000" w:themeColor="text1"/>
          <w:kern w:val="0"/>
          <w:lang w:eastAsia="pl-PL"/>
        </w:rPr>
        <w:t> </w:t>
      </w:r>
    </w:p>
    <w:p w14:paraId="5D91A9AA" w14:textId="77777777" w:rsidR="0018640B" w:rsidRDefault="0018640B" w:rsidP="0018640B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lang w:eastAsia="pl-PL"/>
        </w:rPr>
      </w:pPr>
      <w:r>
        <w:rPr>
          <w:rFonts w:eastAsia="Times New Roman"/>
          <w:b/>
          <w:bCs/>
          <w:color w:val="000000"/>
          <w:kern w:val="0"/>
          <w:lang w:eastAsia="pl-PL"/>
        </w:rPr>
        <w:t xml:space="preserve">Nagrody: </w:t>
      </w:r>
    </w:p>
    <w:p w14:paraId="3826C3C3" w14:textId="77777777" w:rsidR="0018640B" w:rsidRDefault="0018640B" w:rsidP="0018640B">
      <w:pPr>
        <w:pStyle w:val="Akapitzlist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lang w:eastAsia="pl-PL"/>
        </w:rPr>
      </w:pPr>
      <w:r>
        <w:rPr>
          <w:rFonts w:eastAsia="Times New Roman"/>
          <w:color w:val="000000"/>
          <w:kern w:val="0"/>
          <w:lang w:eastAsia="pl-PL"/>
        </w:rPr>
        <w:t>w kategorii kobiet za miejsca I – III okolicznościowe pucharki/statuetki, nagrody rzeczowe,</w:t>
      </w:r>
    </w:p>
    <w:p w14:paraId="4230E3FC" w14:textId="77777777" w:rsidR="0018640B" w:rsidRDefault="0018640B" w:rsidP="0018640B">
      <w:pPr>
        <w:pStyle w:val="Akapitzlist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lang w:eastAsia="pl-PL"/>
        </w:rPr>
      </w:pPr>
      <w:r>
        <w:rPr>
          <w:rFonts w:eastAsia="Times New Roman"/>
          <w:color w:val="000000"/>
          <w:kern w:val="0"/>
          <w:lang w:eastAsia="pl-PL"/>
        </w:rPr>
        <w:t>w kategorii mężczyzn za miejsca I – III okolicznościowe pucharki/statuetki, nagrody rzeczowe,</w:t>
      </w:r>
    </w:p>
    <w:p w14:paraId="68A713B6" w14:textId="77777777" w:rsidR="0018640B" w:rsidRDefault="0018640B" w:rsidP="0018640B">
      <w:pPr>
        <w:pStyle w:val="Akapitzlist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lang w:eastAsia="pl-PL"/>
        </w:rPr>
      </w:pPr>
      <w:r>
        <w:rPr>
          <w:rFonts w:eastAsia="Times New Roman"/>
          <w:color w:val="000000"/>
          <w:kern w:val="0"/>
          <w:lang w:eastAsia="pl-PL"/>
        </w:rPr>
        <w:t xml:space="preserve">w kategorii </w:t>
      </w:r>
      <w:proofErr w:type="spellStart"/>
      <w:r>
        <w:rPr>
          <w:rFonts w:eastAsia="Times New Roman"/>
          <w:color w:val="000000"/>
          <w:kern w:val="0"/>
          <w:lang w:eastAsia="pl-PL"/>
        </w:rPr>
        <w:t>Nordic</w:t>
      </w:r>
      <w:proofErr w:type="spellEnd"/>
      <w:r>
        <w:rPr>
          <w:rFonts w:eastAsia="Times New Roman"/>
          <w:color w:val="000000"/>
          <w:kern w:val="0"/>
          <w:lang w:eastAsia="pl-PL"/>
        </w:rPr>
        <w:t xml:space="preserve"> </w:t>
      </w:r>
      <w:proofErr w:type="spellStart"/>
      <w:r>
        <w:rPr>
          <w:rFonts w:eastAsia="Times New Roman"/>
          <w:color w:val="000000"/>
          <w:kern w:val="0"/>
          <w:lang w:eastAsia="pl-PL"/>
        </w:rPr>
        <w:t>Walking</w:t>
      </w:r>
      <w:proofErr w:type="spellEnd"/>
      <w:r>
        <w:rPr>
          <w:rFonts w:eastAsia="Times New Roman"/>
          <w:color w:val="000000"/>
          <w:kern w:val="0"/>
          <w:lang w:eastAsia="pl-PL"/>
        </w:rPr>
        <w:t xml:space="preserve"> nie będzie kategorii wiekowych.</w:t>
      </w:r>
    </w:p>
    <w:p w14:paraId="6CAC0CCC" w14:textId="77777777" w:rsidR="0018640B" w:rsidRPr="002B7F2A" w:rsidRDefault="0018640B" w:rsidP="0018640B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/>
          <w:b/>
          <w:bCs/>
          <w:color w:val="000000" w:themeColor="text1"/>
          <w:kern w:val="0"/>
          <w:lang w:eastAsia="pl-PL"/>
        </w:rPr>
      </w:pPr>
      <w:r w:rsidRPr="002B7F2A">
        <w:rPr>
          <w:rFonts w:eastAsia="Times New Roman"/>
          <w:bCs/>
          <w:color w:val="000000" w:themeColor="text1"/>
          <w:kern w:val="0"/>
          <w:lang w:eastAsia="pl-PL"/>
        </w:rPr>
        <w:t>Komisja Sędziowska</w:t>
      </w:r>
      <w:r w:rsidRPr="002B7F2A">
        <w:rPr>
          <w:rFonts w:eastAsia="Times New Roman"/>
          <w:color w:val="000000" w:themeColor="text1"/>
          <w:kern w:val="0"/>
          <w:lang w:eastAsia="pl-PL"/>
        </w:rPr>
        <w:t xml:space="preserve"> ustala ostateczne wyniki na podstawie protokołów zawodów. Ewentualne protesty składać należy Sędziemu Głównemu w formie pisemnej zaraz po zakończeniu marszu.</w:t>
      </w:r>
    </w:p>
    <w:p w14:paraId="1F73EC97" w14:textId="77777777" w:rsidR="0018640B" w:rsidRDefault="0018640B" w:rsidP="0018640B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/>
          <w:b/>
          <w:bCs/>
          <w:color w:val="000000"/>
          <w:kern w:val="0"/>
          <w:lang w:eastAsia="pl-PL"/>
        </w:rPr>
      </w:pPr>
      <w:r>
        <w:rPr>
          <w:rFonts w:eastAsia="Times New Roman"/>
          <w:b/>
          <w:color w:val="000000"/>
          <w:kern w:val="0"/>
          <w:lang w:eastAsia="pl-PL"/>
        </w:rPr>
        <w:t>Na trasie marszu nie będzie sędziego.</w:t>
      </w:r>
    </w:p>
    <w:p w14:paraId="7A556226" w14:textId="0D8609CA" w:rsidR="00300665" w:rsidRPr="009A30E1" w:rsidRDefault="0018640B" w:rsidP="000D22F2">
      <w:pPr>
        <w:pStyle w:val="Akapitzlist"/>
        <w:widowControl/>
        <w:numPr>
          <w:ilvl w:val="0"/>
          <w:numId w:val="9"/>
        </w:numPr>
        <w:suppressAutoHyphens w:val="0"/>
        <w:spacing w:line="360" w:lineRule="auto"/>
        <w:jc w:val="both"/>
        <w:rPr>
          <w:rFonts w:eastAsia="Times New Roman"/>
          <w:color w:val="000000"/>
          <w:kern w:val="0"/>
          <w:lang w:eastAsia="pl-PL"/>
        </w:rPr>
      </w:pPr>
      <w:r>
        <w:rPr>
          <w:rFonts w:eastAsia="Times New Roman"/>
          <w:color w:val="000000"/>
          <w:kern w:val="0"/>
          <w:lang w:eastAsia="pl-PL"/>
        </w:rPr>
        <w:t>Organizator zapewnia drożdżówkę i wodę mineralną,</w:t>
      </w:r>
    </w:p>
    <w:p w14:paraId="59E354F3" w14:textId="77777777" w:rsidR="00097B96" w:rsidRDefault="00097B96" w:rsidP="00097B96">
      <w:pPr>
        <w:spacing w:line="25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Klauzula informacyjna Ośrodka Kultury Fizycznej i Rekreacji w Śmiglu dotycząca przetwarzania danych osobowych</w:t>
      </w:r>
    </w:p>
    <w:p w14:paraId="013EDB87" w14:textId="77777777" w:rsidR="00097B96" w:rsidRDefault="00097B96" w:rsidP="00097B96">
      <w:pPr>
        <w:spacing w:line="256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63787713" w14:textId="77777777" w:rsidR="00097B96" w:rsidRPr="00432061" w:rsidRDefault="00097B96" w:rsidP="00097B96">
      <w:pPr>
        <w:widowControl/>
        <w:numPr>
          <w:ilvl w:val="3"/>
          <w:numId w:val="11"/>
        </w:numPr>
        <w:suppressAutoHyphens w:val="0"/>
        <w:spacing w:line="256" w:lineRule="auto"/>
        <w:contextualSpacing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Administrator danych osobowych</w:t>
      </w:r>
    </w:p>
    <w:p w14:paraId="1F7CF41D" w14:textId="77777777" w:rsidR="00097B96" w:rsidRDefault="00097B96" w:rsidP="00097B96">
      <w:pPr>
        <w:spacing w:line="256" w:lineRule="auto"/>
        <w:ind w:left="284"/>
        <w:contextualSpacing/>
        <w:jc w:val="both"/>
        <w:rPr>
          <w:rFonts w:ascii="Calibri" w:eastAsia="Calibri" w:hAnsi="Calibri"/>
          <w:sz w:val="20"/>
          <w:szCs w:val="20"/>
        </w:rPr>
      </w:pPr>
    </w:p>
    <w:p w14:paraId="17ADC42B" w14:textId="77777777" w:rsidR="00097B96" w:rsidRDefault="00097B96" w:rsidP="00097B96">
      <w:pPr>
        <w:spacing w:line="256" w:lineRule="auto"/>
        <w:jc w:val="both"/>
        <w:rPr>
          <w:rFonts w:ascii="Calibri" w:eastAsia="Calibri" w:hAnsi="Calibri"/>
          <w:color w:val="0563C1"/>
          <w:sz w:val="20"/>
          <w:szCs w:val="20"/>
          <w:u w:val="single"/>
        </w:rPr>
      </w:pPr>
      <w:r>
        <w:rPr>
          <w:rFonts w:ascii="Calibri" w:eastAsia="Calibri" w:hAnsi="Calibri"/>
          <w:sz w:val="20"/>
          <w:szCs w:val="20"/>
        </w:rPr>
        <w:t xml:space="preserve">Administratorem </w:t>
      </w:r>
      <w:r>
        <w:rPr>
          <w:rFonts w:ascii="Calibri" w:eastAsia="Calibri" w:hAnsi="Calibri"/>
          <w:bCs/>
          <w:sz w:val="20"/>
          <w:szCs w:val="20"/>
        </w:rPr>
        <w:t xml:space="preserve">Pani/Pana </w:t>
      </w:r>
      <w:r>
        <w:rPr>
          <w:rFonts w:ascii="Calibri" w:eastAsia="Calibri" w:hAnsi="Calibri"/>
          <w:sz w:val="20"/>
          <w:szCs w:val="20"/>
        </w:rPr>
        <w:t xml:space="preserve">danych osobowych jest Ośrodek Kultury Fizycznej i Rekreacji w Śmiglu z siedzibą w Śmiglu przy ulicy T. Kościuszki 20. Można się z nami kontaktować w następujący sposób: listownie: ul. T. Kościuszki 20, 64-030 Śmigiel,  tel. +48 517-784-967, e-mail:  </w:t>
      </w:r>
      <w:hyperlink r:id="rId6" w:history="1">
        <w:r>
          <w:rPr>
            <w:rStyle w:val="Hipercze"/>
            <w:rFonts w:ascii="Calibri" w:eastAsia="Calibri" w:hAnsi="Calibri"/>
            <w:color w:val="0563C1"/>
            <w:sz w:val="20"/>
            <w:szCs w:val="20"/>
          </w:rPr>
          <w:t>administracja@okfir.pl</w:t>
        </w:r>
      </w:hyperlink>
    </w:p>
    <w:p w14:paraId="69603AD1" w14:textId="611C64A8" w:rsidR="00097B96" w:rsidRPr="00097B96" w:rsidRDefault="00097B96" w:rsidP="00097B96">
      <w:pPr>
        <w:widowControl/>
        <w:numPr>
          <w:ilvl w:val="3"/>
          <w:numId w:val="11"/>
        </w:numPr>
        <w:suppressAutoHyphens w:val="0"/>
        <w:spacing w:line="256" w:lineRule="auto"/>
        <w:contextualSpacing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Inspektor ochrony danych</w:t>
      </w:r>
    </w:p>
    <w:p w14:paraId="2BBD4A35" w14:textId="77777777" w:rsidR="00097B96" w:rsidRPr="00097B96" w:rsidRDefault="00097B96" w:rsidP="00097B96">
      <w:pPr>
        <w:pStyle w:val="Akapitzlist"/>
        <w:ind w:left="284"/>
        <w:jc w:val="both"/>
        <w:rPr>
          <w:rFonts w:ascii="Calibri" w:eastAsia="Calibri" w:hAnsi="Calibri"/>
          <w:sz w:val="20"/>
          <w:szCs w:val="20"/>
        </w:rPr>
      </w:pPr>
      <w:r w:rsidRPr="00097B96">
        <w:rPr>
          <w:rFonts w:ascii="Calibri" w:eastAsia="Calibri" w:hAnsi="Calibri"/>
          <w:sz w:val="20"/>
          <w:szCs w:val="20"/>
        </w:rPr>
        <w:t xml:space="preserve">Administrator wyznaczył inspektora ochrony danych, można skontaktować się z nim za pośrednictwem, poczty elektronicznej, e-mail: </w:t>
      </w:r>
      <w:hyperlink r:id="rId7" w:history="1">
        <w:r w:rsidRPr="00097B96">
          <w:rPr>
            <w:rFonts w:ascii="Calibri" w:eastAsia="Calibri" w:hAnsi="Calibri"/>
            <w:color w:val="FF0000"/>
            <w:sz w:val="20"/>
            <w:szCs w:val="20"/>
            <w:u w:val="single"/>
          </w:rPr>
          <w:t xml:space="preserve">iod@okfir.pl </w:t>
        </w:r>
      </w:hyperlink>
      <w:r w:rsidRPr="00097B96">
        <w:rPr>
          <w:rFonts w:ascii="Calibri" w:eastAsia="Calibri" w:hAnsi="Calibri"/>
          <w:sz w:val="20"/>
          <w:szCs w:val="20"/>
        </w:rPr>
        <w:t xml:space="preserve"> lub poczty tradycyjnej, adres: </w:t>
      </w:r>
      <w:r w:rsidRPr="00097B96">
        <w:rPr>
          <w:rFonts w:ascii="Calibri" w:eastAsia="Calibri" w:hAnsi="Calibri"/>
          <w:color w:val="0563C1"/>
          <w:sz w:val="20"/>
          <w:szCs w:val="20"/>
          <w:u w:val="single"/>
        </w:rPr>
        <w:t>ul. T. Kościuszki 20, 64-030 Śmigiel</w:t>
      </w:r>
      <w:r w:rsidRPr="00097B96">
        <w:rPr>
          <w:rFonts w:ascii="Calibri" w:eastAsia="Calibri" w:hAnsi="Calibri"/>
          <w:sz w:val="20"/>
          <w:szCs w:val="20"/>
        </w:rPr>
        <w:t>.</w:t>
      </w:r>
    </w:p>
    <w:p w14:paraId="17D492CC" w14:textId="77777777" w:rsidR="00097B96" w:rsidRDefault="00097B96" w:rsidP="00097B96">
      <w:pPr>
        <w:widowControl/>
        <w:numPr>
          <w:ilvl w:val="3"/>
          <w:numId w:val="11"/>
        </w:numPr>
        <w:suppressAutoHyphens w:val="0"/>
        <w:spacing w:line="256" w:lineRule="auto"/>
        <w:contextualSpacing/>
        <w:jc w:val="both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Cele i podstawy przetwarzania</w:t>
      </w:r>
    </w:p>
    <w:p w14:paraId="511050C9" w14:textId="77777777" w:rsidR="00097B96" w:rsidRDefault="00097B96" w:rsidP="00097B96">
      <w:pPr>
        <w:spacing w:line="256" w:lineRule="auto"/>
        <w:jc w:val="both"/>
        <w:rPr>
          <w:rFonts w:ascii="Calibri" w:eastAsia="Calibri" w:hAnsi="Calibri"/>
          <w:bCs/>
          <w:sz w:val="20"/>
          <w:szCs w:val="20"/>
        </w:rPr>
      </w:pPr>
      <w:r>
        <w:rPr>
          <w:rFonts w:ascii="Calibri" w:eastAsia="Calibri" w:hAnsi="Calibri"/>
          <w:bCs/>
          <w:sz w:val="20"/>
          <w:szCs w:val="20"/>
        </w:rPr>
        <w:t>Pani/Pana dane osobowe będą przetwarzane:</w:t>
      </w:r>
    </w:p>
    <w:p w14:paraId="79F7FD17" w14:textId="77777777" w:rsidR="00097B96" w:rsidRDefault="00097B96" w:rsidP="00097B96">
      <w:pPr>
        <w:widowControl/>
        <w:numPr>
          <w:ilvl w:val="0"/>
          <w:numId w:val="12"/>
        </w:numPr>
        <w:suppressAutoHyphens w:val="0"/>
        <w:spacing w:line="256" w:lineRule="auto"/>
        <w:contextualSpacing/>
        <w:jc w:val="both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w celu uczestnictwa w imprezie sportowej –XXX Dni Śmigla na sportowo 19-21.05.2023 na podstawie art. 6 ust. 1 lit b) RODO – zawarcie i realizacja umowy (akceptacja Regulaminu i zgłoszenie udziału w XXX Dniach Śmigla na sportowo.)</w:t>
      </w:r>
    </w:p>
    <w:p w14:paraId="39B565E6" w14:textId="77777777" w:rsidR="00097B96" w:rsidRDefault="00097B96" w:rsidP="00097B96">
      <w:pPr>
        <w:widowControl/>
        <w:numPr>
          <w:ilvl w:val="0"/>
          <w:numId w:val="12"/>
        </w:numPr>
        <w:suppressAutoHyphens w:val="0"/>
        <w:spacing w:line="256" w:lineRule="auto"/>
        <w:contextualSpacing/>
        <w:jc w:val="both"/>
        <w:rPr>
          <w:rFonts w:ascii="Calibri" w:eastAsia="Calibri" w:hAnsi="Calibri"/>
          <w:bCs/>
          <w:sz w:val="20"/>
          <w:szCs w:val="20"/>
        </w:rPr>
      </w:pPr>
      <w:r>
        <w:rPr>
          <w:rFonts w:ascii="Calibri" w:eastAsia="Calibri" w:hAnsi="Calibri"/>
          <w:bCs/>
          <w:sz w:val="20"/>
          <w:szCs w:val="20"/>
        </w:rPr>
        <w:t>w związku z wyrażoną zgodą na podstawie art. 6 ust. 1 lit. a) RODO</w:t>
      </w:r>
    </w:p>
    <w:p w14:paraId="7F12FCD8" w14:textId="77777777" w:rsidR="00097B96" w:rsidRDefault="00097B96" w:rsidP="00097B96">
      <w:pPr>
        <w:spacing w:line="254" w:lineRule="auto"/>
        <w:jc w:val="both"/>
        <w:rPr>
          <w:rFonts w:ascii="Calibri" w:eastAsia="Calibri" w:hAnsi="Calibri"/>
          <w:bCs/>
          <w:sz w:val="20"/>
          <w:szCs w:val="20"/>
        </w:rPr>
      </w:pPr>
      <w:r>
        <w:rPr>
          <w:rFonts w:ascii="Calibri" w:eastAsia="Calibri" w:hAnsi="Calibri"/>
          <w:bCs/>
          <w:sz w:val="20"/>
          <w:szCs w:val="20"/>
        </w:rPr>
        <w:t xml:space="preserve">Ma Pani/Pan prawo w dowolnym momencie wycofać zgodę. Wycofanie zgody nie wpływa na zgodność z prawem przetwarzania, którego dokonano na podstawie zgody przed jej wycofaniem. </w:t>
      </w:r>
    </w:p>
    <w:p w14:paraId="06866345" w14:textId="670442A6" w:rsidR="00097B96" w:rsidRPr="00097B96" w:rsidRDefault="00097B96" w:rsidP="00097B96">
      <w:pPr>
        <w:widowControl/>
        <w:numPr>
          <w:ilvl w:val="0"/>
          <w:numId w:val="13"/>
        </w:numPr>
        <w:suppressAutoHyphens w:val="0"/>
        <w:spacing w:line="254" w:lineRule="auto"/>
        <w:contextualSpacing/>
        <w:jc w:val="both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Odbiorcy danych osobowych</w:t>
      </w:r>
    </w:p>
    <w:p w14:paraId="6C9B0091" w14:textId="77777777" w:rsidR="00097B96" w:rsidRDefault="00097B96" w:rsidP="00097B96">
      <w:pPr>
        <w:spacing w:line="256" w:lineRule="auto"/>
        <w:jc w:val="both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Cs/>
          <w:sz w:val="20"/>
          <w:szCs w:val="20"/>
        </w:rPr>
        <w:t xml:space="preserve">Pani/Pana dane osobowe mogą być przekazane podmiotom, które są uprawnione do ich otrzymania przepisami prawa; podmiotom współpracującym z Administratorem w zakresie realizacji zawartej z Panią/Panem umowy w celu jej prawidłowej realizacji. Ponadto mogą być one ujawnione podmiotom, z którymi </w:t>
      </w:r>
      <w:r>
        <w:rPr>
          <w:rFonts w:ascii="Calibri" w:eastAsia="Calibri" w:hAnsi="Calibri"/>
          <w:sz w:val="20"/>
          <w:szCs w:val="20"/>
        </w:rPr>
        <w:t>Administrator zawarł</w:t>
      </w:r>
      <w:r>
        <w:rPr>
          <w:rFonts w:ascii="Calibri" w:eastAsia="Calibri" w:hAnsi="Calibri"/>
          <w:bCs/>
          <w:sz w:val="20"/>
          <w:szCs w:val="20"/>
        </w:rPr>
        <w:t xml:space="preserve"> umowę na świadczenie usług serwisowych dla systemów informatycznych wykorzystywanych przy ich przetwarzaniu.</w:t>
      </w:r>
    </w:p>
    <w:p w14:paraId="1171A4DA" w14:textId="77777777" w:rsidR="00097B96" w:rsidRDefault="00097B96" w:rsidP="00097B96">
      <w:pPr>
        <w:spacing w:line="256" w:lineRule="auto"/>
        <w:jc w:val="both"/>
        <w:rPr>
          <w:rFonts w:ascii="Calibri" w:eastAsia="Calibri" w:hAnsi="Calibri"/>
          <w:bCs/>
          <w:sz w:val="20"/>
          <w:szCs w:val="20"/>
        </w:rPr>
      </w:pPr>
      <w:r>
        <w:rPr>
          <w:rFonts w:ascii="Calibri" w:eastAsia="Calibri" w:hAnsi="Calibri"/>
          <w:bCs/>
          <w:sz w:val="20"/>
          <w:szCs w:val="20"/>
        </w:rPr>
        <w:t xml:space="preserve">5. </w:t>
      </w:r>
      <w:r>
        <w:rPr>
          <w:rFonts w:ascii="Calibri" w:eastAsia="Calibri" w:hAnsi="Calibri"/>
          <w:b/>
          <w:sz w:val="20"/>
          <w:szCs w:val="20"/>
        </w:rPr>
        <w:t>Okres przechowywania danych</w:t>
      </w:r>
    </w:p>
    <w:p w14:paraId="4FCE0182" w14:textId="77777777" w:rsidR="00097B96" w:rsidRDefault="00097B96" w:rsidP="00097B96">
      <w:pPr>
        <w:spacing w:line="256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bCs/>
          <w:sz w:val="20"/>
          <w:szCs w:val="20"/>
        </w:rPr>
        <w:t>Pani/Pana</w:t>
      </w:r>
      <w:r>
        <w:rPr>
          <w:rFonts w:ascii="Calibri" w:eastAsia="Calibri" w:hAnsi="Calibri"/>
          <w:sz w:val="20"/>
          <w:szCs w:val="20"/>
        </w:rPr>
        <w:t xml:space="preserve"> dane zgromadzone w </w:t>
      </w:r>
      <w:r>
        <w:rPr>
          <w:rFonts w:ascii="Calibri" w:eastAsia="Calibri" w:hAnsi="Calibri" w:cs="Calibri"/>
          <w:bCs/>
          <w:sz w:val="20"/>
          <w:szCs w:val="20"/>
        </w:rPr>
        <w:t>celu uczestnictwa w imprezie sportowej</w:t>
      </w:r>
      <w:r>
        <w:rPr>
          <w:rFonts w:ascii="Calibri" w:eastAsia="Calibri" w:hAnsi="Calibri"/>
          <w:sz w:val="20"/>
          <w:szCs w:val="20"/>
        </w:rPr>
        <w:t xml:space="preserve"> będą przechowywane do czasu zakończenia obsługi tej imprezy, a następnie przez czas wymagany przepisami prawa. W przypadku wyrażonej przez </w:t>
      </w:r>
      <w:r>
        <w:rPr>
          <w:rFonts w:ascii="Calibri" w:eastAsia="Calibri" w:hAnsi="Calibri"/>
          <w:bCs/>
          <w:sz w:val="20"/>
          <w:szCs w:val="20"/>
        </w:rPr>
        <w:t>Panią/Pana</w:t>
      </w:r>
      <w:r>
        <w:rPr>
          <w:rFonts w:ascii="Calibri" w:eastAsia="Calibri" w:hAnsi="Calibri"/>
          <w:sz w:val="20"/>
          <w:szCs w:val="20"/>
        </w:rPr>
        <w:t xml:space="preserve"> zgody dane będą przechowywane do czasu ustania celu lub wycofania zgody.</w:t>
      </w:r>
    </w:p>
    <w:p w14:paraId="2D1CA88D" w14:textId="77777777" w:rsidR="00097B96" w:rsidRDefault="00097B96" w:rsidP="00097B96">
      <w:pPr>
        <w:spacing w:line="256" w:lineRule="auto"/>
        <w:jc w:val="both"/>
        <w:rPr>
          <w:rFonts w:ascii="Calibri" w:eastAsia="Calibri" w:hAnsi="Calibri"/>
          <w:b/>
          <w:bCs/>
          <w:sz w:val="20"/>
          <w:szCs w:val="20"/>
        </w:rPr>
      </w:pPr>
      <w:r>
        <w:rPr>
          <w:rFonts w:ascii="Calibri" w:eastAsia="Calibri" w:hAnsi="Calibri"/>
          <w:b/>
          <w:bCs/>
          <w:sz w:val="20"/>
          <w:szCs w:val="20"/>
        </w:rPr>
        <w:t>6. Prawa osób, których dane dotyczą</w:t>
      </w:r>
    </w:p>
    <w:p w14:paraId="3F7AF846" w14:textId="77777777" w:rsidR="00097B96" w:rsidRDefault="00097B96" w:rsidP="00097B96">
      <w:pPr>
        <w:spacing w:line="256" w:lineRule="auto"/>
        <w:jc w:val="both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Cs/>
          <w:sz w:val="20"/>
          <w:szCs w:val="20"/>
        </w:rPr>
        <w:t>W zakresie przewidzianym przepisami prawa przysługuje Pani/Panu prawo:</w:t>
      </w:r>
      <w:r>
        <w:rPr>
          <w:rFonts w:ascii="Calibri" w:eastAsia="Calibri" w:hAnsi="Calibri"/>
          <w:b/>
          <w:sz w:val="20"/>
          <w:szCs w:val="20"/>
        </w:rPr>
        <w:t xml:space="preserve"> </w:t>
      </w:r>
      <w:r>
        <w:rPr>
          <w:rFonts w:ascii="Calibri" w:eastAsia="Calibri" w:hAnsi="Calibri"/>
          <w:bCs/>
          <w:sz w:val="20"/>
          <w:szCs w:val="20"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ul. Stawki 2, 00 - 193 Warszawa)</w:t>
      </w:r>
    </w:p>
    <w:p w14:paraId="6B93611B" w14:textId="77777777" w:rsidR="00097B96" w:rsidRDefault="00097B96" w:rsidP="00097B96">
      <w:pPr>
        <w:spacing w:line="256" w:lineRule="auto"/>
        <w:jc w:val="both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 xml:space="preserve">7. Informacja o wymogu podania danych osobowych </w:t>
      </w:r>
    </w:p>
    <w:p w14:paraId="1001342F" w14:textId="77777777" w:rsidR="00097B96" w:rsidRDefault="00097B96" w:rsidP="00097B96">
      <w:pPr>
        <w:spacing w:line="256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Podanie przez </w:t>
      </w:r>
      <w:r>
        <w:rPr>
          <w:rFonts w:ascii="Calibri" w:eastAsia="Calibri" w:hAnsi="Calibri"/>
          <w:bCs/>
          <w:sz w:val="20"/>
          <w:szCs w:val="20"/>
        </w:rPr>
        <w:t>Panią/Pana</w:t>
      </w:r>
      <w:r>
        <w:rPr>
          <w:rFonts w:ascii="Calibri" w:eastAsia="Calibri" w:hAnsi="Calibri"/>
          <w:sz w:val="20"/>
          <w:szCs w:val="20"/>
        </w:rPr>
        <w:t xml:space="preserve"> danych osobowych:</w:t>
      </w:r>
    </w:p>
    <w:p w14:paraId="193BADCB" w14:textId="77777777" w:rsidR="00097B96" w:rsidRDefault="00097B96" w:rsidP="00097B96">
      <w:pPr>
        <w:widowControl/>
        <w:numPr>
          <w:ilvl w:val="0"/>
          <w:numId w:val="14"/>
        </w:numPr>
        <w:suppressAutoHyphens w:val="0"/>
        <w:spacing w:line="256" w:lineRule="auto"/>
        <w:contextualSpacing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2186F97F" w14:textId="77777777" w:rsidR="00097B96" w:rsidRDefault="00097B96" w:rsidP="00097B96">
      <w:pPr>
        <w:widowControl/>
        <w:numPr>
          <w:ilvl w:val="0"/>
          <w:numId w:val="14"/>
        </w:numPr>
        <w:suppressAutoHyphens w:val="0"/>
        <w:spacing w:line="256" w:lineRule="auto"/>
        <w:contextualSpacing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521E522E" w14:textId="77777777" w:rsidR="00097B96" w:rsidRDefault="00097B96" w:rsidP="00097B96">
      <w:pPr>
        <w:widowControl/>
        <w:numPr>
          <w:ilvl w:val="0"/>
          <w:numId w:val="15"/>
        </w:numPr>
        <w:suppressAutoHyphens w:val="0"/>
        <w:spacing w:line="256" w:lineRule="auto"/>
        <w:contextualSpacing/>
        <w:jc w:val="both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Informacje o zautomatyzowanym podejmowaniu decyzji, w tym o profilowaniu</w:t>
      </w:r>
    </w:p>
    <w:p w14:paraId="70438EC4" w14:textId="77777777" w:rsidR="00097B96" w:rsidRDefault="00097B96" w:rsidP="00097B96">
      <w:pPr>
        <w:spacing w:line="256" w:lineRule="auto"/>
        <w:jc w:val="both"/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Przetwarzanie </w:t>
      </w:r>
      <w:r>
        <w:rPr>
          <w:rFonts w:ascii="Calibri" w:eastAsia="Calibri" w:hAnsi="Calibri"/>
          <w:bCs/>
          <w:sz w:val="20"/>
          <w:szCs w:val="20"/>
        </w:rPr>
        <w:t>Pani/Pana</w:t>
      </w:r>
      <w:r>
        <w:rPr>
          <w:rFonts w:ascii="Calibri" w:eastAsia="Calibri" w:hAnsi="Calibri"/>
          <w:sz w:val="20"/>
          <w:szCs w:val="20"/>
        </w:rPr>
        <w:t xml:space="preserve"> danych osobowych nie będzie podlegało zautomatyzowanemu podejmowaniu decyzji, w tym profilowaniu, o którym mowa w art. 22 ust. 1 i 4 RODO.</w:t>
      </w:r>
    </w:p>
    <w:p w14:paraId="6AC8F028" w14:textId="77777777" w:rsidR="00097B96" w:rsidRDefault="00097B96" w:rsidP="00097B96">
      <w:pPr>
        <w:spacing w:line="360" w:lineRule="auto"/>
        <w:rPr>
          <w:rFonts w:eastAsia="Times New Roman"/>
          <w:b/>
          <w:color w:val="000000"/>
        </w:rPr>
      </w:pPr>
    </w:p>
    <w:p w14:paraId="64102594" w14:textId="77777777" w:rsidR="000D22F2" w:rsidRPr="000D22F2" w:rsidRDefault="000D22F2" w:rsidP="000D22F2">
      <w:pPr>
        <w:widowControl/>
        <w:suppressAutoHyphens w:val="0"/>
        <w:spacing w:line="360" w:lineRule="auto"/>
        <w:jc w:val="both"/>
        <w:rPr>
          <w:rFonts w:eastAsia="Times New Roman"/>
          <w:color w:val="000000"/>
          <w:kern w:val="0"/>
          <w:lang w:eastAsia="pl-PL"/>
        </w:rPr>
      </w:pPr>
    </w:p>
    <w:sectPr w:rsidR="000D22F2" w:rsidRPr="000D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53E3"/>
    <w:multiLevelType w:val="hybridMultilevel"/>
    <w:tmpl w:val="FBDAA24C"/>
    <w:lvl w:ilvl="0" w:tplc="842AB1A8">
      <w:start w:val="5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3D25"/>
    <w:multiLevelType w:val="hybridMultilevel"/>
    <w:tmpl w:val="DF041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973A6"/>
    <w:multiLevelType w:val="hybridMultilevel"/>
    <w:tmpl w:val="6CA8E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1CE5"/>
    <w:multiLevelType w:val="hybridMultilevel"/>
    <w:tmpl w:val="9E5A8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C1525"/>
    <w:multiLevelType w:val="hybridMultilevel"/>
    <w:tmpl w:val="2374A21E"/>
    <w:lvl w:ilvl="0" w:tplc="43B2772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B2175"/>
    <w:multiLevelType w:val="hybridMultilevel"/>
    <w:tmpl w:val="EA7E69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324CB0"/>
    <w:multiLevelType w:val="hybridMultilevel"/>
    <w:tmpl w:val="0254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45BB5"/>
    <w:multiLevelType w:val="hybridMultilevel"/>
    <w:tmpl w:val="0EECB3D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F596A"/>
    <w:multiLevelType w:val="hybridMultilevel"/>
    <w:tmpl w:val="5A447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07FBD"/>
    <w:multiLevelType w:val="hybridMultilevel"/>
    <w:tmpl w:val="7CFEB8F8"/>
    <w:lvl w:ilvl="0" w:tplc="83A24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50B38"/>
    <w:multiLevelType w:val="hybridMultilevel"/>
    <w:tmpl w:val="B7002AA4"/>
    <w:lvl w:ilvl="0" w:tplc="03E0E7A8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49664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25453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68557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27833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6910366">
    <w:abstractNumId w:val="12"/>
  </w:num>
  <w:num w:numId="6" w16cid:durableId="147483714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40034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838425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64996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4117061">
    <w:abstractNumId w:val="6"/>
  </w:num>
  <w:num w:numId="11" w16cid:durableId="16584203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37769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540812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191975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781077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D4"/>
    <w:rsid w:val="00097B96"/>
    <w:rsid w:val="000D22F2"/>
    <w:rsid w:val="0018640B"/>
    <w:rsid w:val="002B7F2A"/>
    <w:rsid w:val="00300665"/>
    <w:rsid w:val="003A796B"/>
    <w:rsid w:val="0060581D"/>
    <w:rsid w:val="00740BE3"/>
    <w:rsid w:val="009926C9"/>
    <w:rsid w:val="009A30E1"/>
    <w:rsid w:val="009F1141"/>
    <w:rsid w:val="00AC1C3C"/>
    <w:rsid w:val="00D53F7A"/>
    <w:rsid w:val="00E71120"/>
    <w:rsid w:val="00E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62FC"/>
  <w15:chartTrackingRefBased/>
  <w15:docId w15:val="{A0A45E8E-1977-46EF-9EDA-68560371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4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64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6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zspnietazk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cja@okfi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CD376-DFE3-4D86-B5DC-6BBBA56D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Zygmunt Ratajczak</cp:lastModifiedBy>
  <cp:revision>11</cp:revision>
  <dcterms:created xsi:type="dcterms:W3CDTF">2022-04-06T06:21:00Z</dcterms:created>
  <dcterms:modified xsi:type="dcterms:W3CDTF">2023-04-20T08:50:00Z</dcterms:modified>
</cp:coreProperties>
</file>